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D1AB81" w14:textId="7415FDA7" w:rsidR="002B1F01" w:rsidRDefault="00C40452" w:rsidP="00C40452">
      <w:pPr>
        <w:spacing w:after="120" w:line="240" w:lineRule="auto"/>
        <w:contextualSpacing/>
        <w:rPr>
          <w:rFonts w:ascii="Book Antiqua" w:hAnsi="Book Antiqua"/>
          <w:sz w:val="32"/>
          <w:szCs w:val="32"/>
        </w:rPr>
      </w:pPr>
      <w:r>
        <w:rPr>
          <w:noProof/>
        </w:rPr>
        <w:drawing>
          <wp:anchor distT="0" distB="0" distL="114300" distR="114300" simplePos="0" relativeHeight="251659264" behindDoc="0" locked="0" layoutInCell="1" allowOverlap="1" wp14:anchorId="56F67865" wp14:editId="294E9C75">
            <wp:simplePos x="0" y="0"/>
            <wp:positionH relativeFrom="margin">
              <wp:align>left</wp:align>
            </wp:positionH>
            <wp:positionV relativeFrom="margin">
              <wp:posOffset>-171450</wp:posOffset>
            </wp:positionV>
            <wp:extent cx="1021080" cy="929640"/>
            <wp:effectExtent l="0" t="0" r="7620" b="3810"/>
            <wp:wrapSquare wrapText="bothSides"/>
            <wp:docPr id="4" name="Picture 4" descr="HC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C Emblem"/>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21080" cy="9296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 Antiqua" w:hAnsi="Book Antiqua"/>
          <w:sz w:val="32"/>
          <w:szCs w:val="32"/>
        </w:rPr>
        <w:tab/>
      </w:r>
      <w:r>
        <w:rPr>
          <w:rFonts w:ascii="Book Antiqua" w:hAnsi="Book Antiqua"/>
          <w:sz w:val="32"/>
          <w:szCs w:val="32"/>
        </w:rPr>
        <w:tab/>
        <w:t>Catholic Church of the Holy Comforter</w:t>
      </w:r>
    </w:p>
    <w:p w14:paraId="0AB0D2CD" w14:textId="05A380EF" w:rsidR="00C40452" w:rsidRDefault="00C40452" w:rsidP="00C40452">
      <w:pPr>
        <w:spacing w:after="120" w:line="240" w:lineRule="auto"/>
        <w:contextualSpacing/>
        <w:rPr>
          <w:rFonts w:ascii="Book Antiqua" w:hAnsi="Book Antiqua"/>
          <w:sz w:val="24"/>
          <w:szCs w:val="24"/>
        </w:rPr>
      </w:pPr>
      <w:r>
        <w:rPr>
          <w:rFonts w:ascii="Book Antiqua" w:hAnsi="Book Antiqua"/>
          <w:sz w:val="32"/>
          <w:szCs w:val="32"/>
        </w:rPr>
        <w:tab/>
      </w:r>
      <w:r>
        <w:rPr>
          <w:rFonts w:ascii="Book Antiqua" w:hAnsi="Book Antiqua"/>
          <w:sz w:val="32"/>
          <w:szCs w:val="32"/>
        </w:rPr>
        <w:tab/>
        <w:t xml:space="preserve"> </w:t>
      </w:r>
      <w:r w:rsidRPr="00C40452">
        <w:rPr>
          <w:rFonts w:ascii="Book Antiqua" w:hAnsi="Book Antiqua"/>
          <w:sz w:val="24"/>
          <w:szCs w:val="24"/>
        </w:rPr>
        <w:t>208 East Jefferson Street</w:t>
      </w:r>
      <w:r>
        <w:rPr>
          <w:rFonts w:ascii="Book Antiqua" w:hAnsi="Book Antiqua"/>
          <w:sz w:val="24"/>
          <w:szCs w:val="24"/>
        </w:rPr>
        <w:t>, Charlottesville, VA  22902</w:t>
      </w:r>
    </w:p>
    <w:p w14:paraId="6C9615E8" w14:textId="54D35141" w:rsidR="00C40452" w:rsidRDefault="00C40452" w:rsidP="00C40452">
      <w:pPr>
        <w:spacing w:after="120" w:line="240" w:lineRule="auto"/>
        <w:contextualSpacing/>
        <w:jc w:val="center"/>
        <w:rPr>
          <w:rFonts w:ascii="Book Antiqua" w:hAnsi="Book Antiqua"/>
          <w:sz w:val="24"/>
          <w:szCs w:val="24"/>
        </w:rPr>
      </w:pPr>
    </w:p>
    <w:p w14:paraId="49E0FAB6" w14:textId="4D1E6453" w:rsidR="00C40452" w:rsidRPr="00C40452" w:rsidRDefault="00235D21" w:rsidP="00235D21">
      <w:pPr>
        <w:spacing w:after="120" w:line="240" w:lineRule="auto"/>
        <w:contextualSpacing/>
        <w:rPr>
          <w:rFonts w:ascii="Arial" w:hAnsi="Arial" w:cs="Arial"/>
          <w:sz w:val="24"/>
          <w:szCs w:val="24"/>
        </w:rPr>
      </w:pPr>
      <w:r>
        <w:rPr>
          <w:rFonts w:ascii="Arial" w:hAnsi="Arial" w:cs="Arial"/>
          <w:sz w:val="24"/>
          <w:szCs w:val="24"/>
        </w:rPr>
        <w:t xml:space="preserve">                             </w:t>
      </w:r>
      <w:r w:rsidR="00C40452" w:rsidRPr="00C40452">
        <w:rPr>
          <w:rFonts w:ascii="Arial" w:hAnsi="Arial" w:cs="Arial"/>
          <w:sz w:val="24"/>
          <w:szCs w:val="24"/>
        </w:rPr>
        <w:t>PUBLICITY RELEASE FORM</w:t>
      </w:r>
    </w:p>
    <w:p w14:paraId="33922A14" w14:textId="096518DC" w:rsidR="00C40452" w:rsidRPr="00C40452" w:rsidRDefault="00C40452" w:rsidP="00C40452">
      <w:pPr>
        <w:spacing w:after="120" w:line="240" w:lineRule="auto"/>
        <w:contextualSpacing/>
        <w:jc w:val="center"/>
        <w:rPr>
          <w:rFonts w:ascii="Arial" w:hAnsi="Arial" w:cs="Arial"/>
          <w:sz w:val="24"/>
          <w:szCs w:val="24"/>
        </w:rPr>
      </w:pPr>
    </w:p>
    <w:p w14:paraId="0677705D" w14:textId="2F1E5B5B" w:rsidR="00C40452" w:rsidRDefault="00C40452" w:rsidP="00C40452">
      <w:pPr>
        <w:spacing w:after="120" w:line="240" w:lineRule="auto"/>
        <w:contextualSpacing/>
        <w:rPr>
          <w:rFonts w:ascii="Book Antiqua" w:hAnsi="Book Antiqua"/>
          <w:sz w:val="24"/>
          <w:szCs w:val="24"/>
        </w:rPr>
      </w:pPr>
    </w:p>
    <w:p w14:paraId="3AA3750C" w14:textId="3CC9F63F" w:rsidR="00C40452" w:rsidRPr="00C40452" w:rsidRDefault="00C40452" w:rsidP="00C40452">
      <w:pPr>
        <w:spacing w:after="120" w:line="240" w:lineRule="auto"/>
        <w:contextualSpacing/>
        <w:rPr>
          <w:rFonts w:cstheme="minorHAnsi"/>
          <w:sz w:val="24"/>
          <w:szCs w:val="24"/>
        </w:rPr>
      </w:pPr>
      <w:r w:rsidRPr="00C40452">
        <w:rPr>
          <w:rFonts w:cstheme="minorHAnsi"/>
          <w:sz w:val="24"/>
          <w:szCs w:val="24"/>
        </w:rPr>
        <w:t>Holy Comforter Parish in Charlottesville, Virginia and the Catholic Diocese of Richmond have opportunities throughout the year to promote the Catholic faith and activities through news stories in radio, TV, print and electronic media.</w:t>
      </w:r>
    </w:p>
    <w:p w14:paraId="2AF8A162" w14:textId="1F5405EB" w:rsidR="00C40452" w:rsidRPr="00C40452" w:rsidRDefault="00C40452" w:rsidP="00C40452">
      <w:pPr>
        <w:spacing w:after="120" w:line="240" w:lineRule="auto"/>
        <w:contextualSpacing/>
        <w:rPr>
          <w:rFonts w:cstheme="minorHAnsi"/>
          <w:sz w:val="24"/>
          <w:szCs w:val="24"/>
        </w:rPr>
      </w:pPr>
    </w:p>
    <w:p w14:paraId="7573CFA0" w14:textId="41CB9298" w:rsidR="00C40452" w:rsidRDefault="00C40452" w:rsidP="00C40452">
      <w:pPr>
        <w:spacing w:after="120" w:line="240" w:lineRule="auto"/>
        <w:contextualSpacing/>
        <w:rPr>
          <w:rFonts w:cstheme="minorHAnsi"/>
          <w:sz w:val="24"/>
          <w:szCs w:val="24"/>
        </w:rPr>
      </w:pPr>
      <w:r w:rsidRPr="00C40452">
        <w:rPr>
          <w:rFonts w:cstheme="minorHAnsi"/>
          <w:sz w:val="24"/>
          <w:szCs w:val="24"/>
        </w:rPr>
        <w:t xml:space="preserve">Permission is hereby granted to the parish and the Catholic </w:t>
      </w:r>
      <w:r>
        <w:rPr>
          <w:rFonts w:cstheme="minorHAnsi"/>
          <w:sz w:val="24"/>
          <w:szCs w:val="24"/>
        </w:rPr>
        <w:t xml:space="preserve">Diocese of Richmond to use the voice/audio recordings, photographs, </w:t>
      </w:r>
      <w:proofErr w:type="gramStart"/>
      <w:r>
        <w:rPr>
          <w:rFonts w:cstheme="minorHAnsi"/>
          <w:sz w:val="24"/>
          <w:szCs w:val="24"/>
        </w:rPr>
        <w:t>video</w:t>
      </w:r>
      <w:proofErr w:type="gramEnd"/>
      <w:r>
        <w:rPr>
          <w:rFonts w:cstheme="minorHAnsi"/>
          <w:sz w:val="24"/>
          <w:szCs w:val="24"/>
        </w:rPr>
        <w:t xml:space="preserve"> and quotations of</w:t>
      </w:r>
    </w:p>
    <w:p w14:paraId="39C3B493" w14:textId="77777777" w:rsidR="00C40452" w:rsidRDefault="00C40452" w:rsidP="00C40452">
      <w:pPr>
        <w:spacing w:after="120" w:line="240" w:lineRule="auto"/>
        <w:contextualSpacing/>
        <w:rPr>
          <w:rFonts w:cstheme="minorHAnsi"/>
          <w:sz w:val="24"/>
          <w:szCs w:val="24"/>
        </w:rPr>
      </w:pPr>
    </w:p>
    <w:p w14:paraId="2A0F8408" w14:textId="3048DE81" w:rsidR="00C40452" w:rsidRDefault="00C40452" w:rsidP="00C40452">
      <w:pPr>
        <w:pBdr>
          <w:bottom w:val="single" w:sz="12" w:space="1" w:color="auto"/>
        </w:pBdr>
        <w:spacing w:after="120" w:line="240" w:lineRule="auto"/>
        <w:contextualSpacing/>
        <w:rPr>
          <w:rFonts w:cstheme="minorHAnsi"/>
          <w:sz w:val="24"/>
          <w:szCs w:val="24"/>
        </w:rPr>
      </w:pPr>
    </w:p>
    <w:p w14:paraId="4FC2338D" w14:textId="7AB93AFC" w:rsidR="00C40452" w:rsidRDefault="00C40452" w:rsidP="00C40452">
      <w:pPr>
        <w:spacing w:after="120" w:line="240" w:lineRule="auto"/>
        <w:contextualSpacing/>
        <w:jc w:val="center"/>
        <w:rPr>
          <w:rFonts w:cstheme="minorHAnsi"/>
          <w:sz w:val="24"/>
          <w:szCs w:val="24"/>
        </w:rPr>
      </w:pPr>
      <w:r>
        <w:rPr>
          <w:rFonts w:cstheme="minorHAnsi"/>
          <w:sz w:val="24"/>
          <w:szCs w:val="24"/>
        </w:rPr>
        <w:t>Name (First and Last)</w:t>
      </w:r>
    </w:p>
    <w:p w14:paraId="2F18C7E4" w14:textId="23F33FB3" w:rsidR="00C40452" w:rsidRDefault="00C40452" w:rsidP="00C40452">
      <w:pPr>
        <w:spacing w:after="120" w:line="240" w:lineRule="auto"/>
        <w:contextualSpacing/>
        <w:jc w:val="center"/>
        <w:rPr>
          <w:rFonts w:cstheme="minorHAnsi"/>
          <w:sz w:val="24"/>
          <w:szCs w:val="24"/>
        </w:rPr>
      </w:pPr>
      <w:r>
        <w:rPr>
          <w:rFonts w:cstheme="minorHAnsi"/>
          <w:sz w:val="24"/>
          <w:szCs w:val="24"/>
        </w:rPr>
        <w:t>(please print; one form may be used by a family for all children’s names listed here)</w:t>
      </w:r>
    </w:p>
    <w:p w14:paraId="45DF76C4" w14:textId="28DC14A5" w:rsidR="00C40452" w:rsidRDefault="00C40452" w:rsidP="00C40452">
      <w:pPr>
        <w:spacing w:after="120" w:line="240" w:lineRule="auto"/>
        <w:contextualSpacing/>
        <w:jc w:val="center"/>
        <w:rPr>
          <w:rFonts w:cstheme="minorHAnsi"/>
          <w:sz w:val="24"/>
          <w:szCs w:val="24"/>
        </w:rPr>
      </w:pPr>
    </w:p>
    <w:p w14:paraId="1E10D6CF" w14:textId="3700DF1C" w:rsidR="00C40452" w:rsidRDefault="00C40452" w:rsidP="00C40452">
      <w:pPr>
        <w:spacing w:after="120" w:line="240" w:lineRule="auto"/>
        <w:contextualSpacing/>
        <w:rPr>
          <w:rFonts w:cstheme="minorHAnsi"/>
          <w:sz w:val="24"/>
          <w:szCs w:val="24"/>
        </w:rPr>
      </w:pPr>
      <w:r>
        <w:rPr>
          <w:rFonts w:cstheme="minorHAnsi"/>
          <w:sz w:val="24"/>
          <w:szCs w:val="24"/>
        </w:rPr>
        <w:t xml:space="preserve">To assist in community awareness, educational </w:t>
      </w:r>
      <w:proofErr w:type="gramStart"/>
      <w:r>
        <w:rPr>
          <w:rFonts w:cstheme="minorHAnsi"/>
          <w:sz w:val="24"/>
          <w:szCs w:val="24"/>
        </w:rPr>
        <w:t>efforts</w:t>
      </w:r>
      <w:proofErr w:type="gramEnd"/>
      <w:r>
        <w:rPr>
          <w:rFonts w:cstheme="minorHAnsi"/>
          <w:sz w:val="24"/>
          <w:szCs w:val="24"/>
        </w:rPr>
        <w:t xml:space="preserve"> and related public relations purposes, including media coverage of parish events and activities and public relations/advertising which may include brochures, posters, print, radio, </w:t>
      </w:r>
      <w:r w:rsidR="0066391D">
        <w:rPr>
          <w:rFonts w:cstheme="minorHAnsi"/>
          <w:sz w:val="24"/>
          <w:szCs w:val="24"/>
        </w:rPr>
        <w:t>internet, TV or any other electronic media.</w:t>
      </w:r>
    </w:p>
    <w:p w14:paraId="377C0053" w14:textId="2B25511C" w:rsidR="0066391D" w:rsidRDefault="0066391D" w:rsidP="00C40452">
      <w:pPr>
        <w:spacing w:after="120" w:line="240" w:lineRule="auto"/>
        <w:contextualSpacing/>
        <w:rPr>
          <w:rFonts w:cstheme="minorHAnsi"/>
          <w:sz w:val="24"/>
          <w:szCs w:val="24"/>
        </w:rPr>
      </w:pPr>
    </w:p>
    <w:p w14:paraId="51A57AA9" w14:textId="736C22C4" w:rsidR="0066391D" w:rsidRDefault="0066391D" w:rsidP="00C40452">
      <w:pPr>
        <w:spacing w:after="120" w:line="240" w:lineRule="auto"/>
        <w:contextualSpacing/>
        <w:rPr>
          <w:rFonts w:cstheme="minorHAnsi"/>
          <w:sz w:val="24"/>
          <w:szCs w:val="24"/>
        </w:rPr>
      </w:pPr>
      <w:r>
        <w:rPr>
          <w:rFonts w:cstheme="minorHAnsi"/>
          <w:sz w:val="24"/>
          <w:szCs w:val="24"/>
        </w:rPr>
        <w:t xml:space="preserve">In exchange for the opportunity to participate in the community awareness programs, educational effort and related publicity endeavors of the parish and the Catholic Diocese of Richmond, I hereby agree to release and hold harmless the parish and the Catholic Diocese of Richmond and their agents, servants and employees from any and all claims, demands, causes of action and/or liability </w:t>
      </w:r>
      <w:r w:rsidR="00EC1F1B">
        <w:rPr>
          <w:rFonts w:cstheme="minorHAnsi"/>
          <w:sz w:val="24"/>
          <w:szCs w:val="24"/>
        </w:rPr>
        <w:t xml:space="preserve">of whatever kind or nature arising out of or connected to the use of said voice/audio recordings, photographs, video and quotations.  I hereby waive any right to compensation, fee or royalty for myself, the </w:t>
      </w:r>
      <w:proofErr w:type="gramStart"/>
      <w:r w:rsidR="00EC1F1B">
        <w:rPr>
          <w:rFonts w:cstheme="minorHAnsi"/>
          <w:sz w:val="24"/>
          <w:szCs w:val="24"/>
        </w:rPr>
        <w:t>participant</w:t>
      </w:r>
      <w:proofErr w:type="gramEnd"/>
      <w:r w:rsidR="00EC1F1B">
        <w:rPr>
          <w:rFonts w:cstheme="minorHAnsi"/>
          <w:sz w:val="24"/>
          <w:szCs w:val="24"/>
        </w:rPr>
        <w:t xml:space="preserve"> or our successors, heirs or assigns in connection with the production or the aforesaid materials.</w:t>
      </w:r>
    </w:p>
    <w:p w14:paraId="167EBC2E" w14:textId="77777777" w:rsidR="00EC1F1B" w:rsidRDefault="00EC1F1B" w:rsidP="00C40452">
      <w:pPr>
        <w:spacing w:after="120" w:line="240" w:lineRule="auto"/>
        <w:contextualSpacing/>
        <w:rPr>
          <w:rFonts w:cstheme="minorHAnsi"/>
          <w:sz w:val="24"/>
          <w:szCs w:val="24"/>
        </w:rPr>
      </w:pPr>
    </w:p>
    <w:p w14:paraId="7D568405" w14:textId="790A6D3D" w:rsidR="00EC1F1B" w:rsidRDefault="00EC1F1B" w:rsidP="00C40452">
      <w:pPr>
        <w:pBdr>
          <w:bottom w:val="single" w:sz="12" w:space="1" w:color="auto"/>
        </w:pBdr>
        <w:spacing w:after="120" w:line="240" w:lineRule="auto"/>
        <w:contextualSpacing/>
        <w:rPr>
          <w:rFonts w:cstheme="minorHAnsi"/>
          <w:sz w:val="24"/>
          <w:szCs w:val="24"/>
        </w:rPr>
      </w:pPr>
    </w:p>
    <w:p w14:paraId="230DC04F" w14:textId="47A790AA" w:rsidR="00EC1F1B" w:rsidRDefault="00EC1F1B" w:rsidP="00C40452">
      <w:pPr>
        <w:spacing w:after="120" w:line="240" w:lineRule="auto"/>
        <w:contextualSpacing/>
        <w:rPr>
          <w:rFonts w:cstheme="minorHAnsi"/>
          <w:sz w:val="24"/>
          <w:szCs w:val="24"/>
        </w:rPr>
      </w:pPr>
      <w:r>
        <w:rPr>
          <w:rFonts w:cstheme="minorHAnsi"/>
          <w:sz w:val="24"/>
          <w:szCs w:val="24"/>
        </w:rPr>
        <w:t>Name of Participant (please print)</w:t>
      </w:r>
    </w:p>
    <w:p w14:paraId="0265ADA4" w14:textId="77777777" w:rsidR="00EC1F1B" w:rsidRDefault="00EC1F1B" w:rsidP="00C40452">
      <w:pPr>
        <w:spacing w:after="120" w:line="240" w:lineRule="auto"/>
        <w:contextualSpacing/>
        <w:rPr>
          <w:rFonts w:cstheme="minorHAnsi"/>
          <w:sz w:val="24"/>
          <w:szCs w:val="24"/>
        </w:rPr>
      </w:pPr>
    </w:p>
    <w:p w14:paraId="5AFB357C" w14:textId="723FB222" w:rsidR="00EC1F1B" w:rsidRDefault="00EC1F1B" w:rsidP="00C40452">
      <w:pPr>
        <w:pBdr>
          <w:bottom w:val="single" w:sz="12" w:space="1" w:color="auto"/>
        </w:pBdr>
        <w:spacing w:after="120" w:line="240" w:lineRule="auto"/>
        <w:contextualSpacing/>
        <w:rPr>
          <w:rFonts w:cstheme="minorHAnsi"/>
          <w:sz w:val="24"/>
          <w:szCs w:val="24"/>
        </w:rPr>
      </w:pPr>
    </w:p>
    <w:p w14:paraId="1D44BBD5" w14:textId="0D162BBC" w:rsidR="00EC1F1B" w:rsidRDefault="00EC1F1B" w:rsidP="00C40452">
      <w:pPr>
        <w:spacing w:after="120" w:line="240" w:lineRule="auto"/>
        <w:contextualSpacing/>
        <w:rPr>
          <w:rFonts w:cstheme="minorHAnsi"/>
          <w:sz w:val="24"/>
          <w:szCs w:val="24"/>
        </w:rPr>
      </w:pPr>
      <w:r>
        <w:rPr>
          <w:rFonts w:cstheme="minorHAnsi"/>
          <w:sz w:val="24"/>
          <w:szCs w:val="24"/>
        </w:rPr>
        <w:t>Name of Parent/Guardian (required for minors)</w:t>
      </w:r>
    </w:p>
    <w:p w14:paraId="26988C90" w14:textId="11C324ED" w:rsidR="00EC1F1B" w:rsidRDefault="00EC1F1B" w:rsidP="00C40452">
      <w:pPr>
        <w:pBdr>
          <w:bottom w:val="single" w:sz="12" w:space="1" w:color="auto"/>
        </w:pBdr>
        <w:spacing w:after="120" w:line="240" w:lineRule="auto"/>
        <w:contextualSpacing/>
        <w:rPr>
          <w:rFonts w:cstheme="minorHAnsi"/>
          <w:sz w:val="24"/>
          <w:szCs w:val="24"/>
        </w:rPr>
      </w:pPr>
    </w:p>
    <w:p w14:paraId="066C625C" w14:textId="77777777" w:rsidR="00EC1F1B" w:rsidRDefault="00EC1F1B" w:rsidP="00C40452">
      <w:pPr>
        <w:pBdr>
          <w:bottom w:val="single" w:sz="12" w:space="1" w:color="auto"/>
        </w:pBdr>
        <w:spacing w:after="120" w:line="240" w:lineRule="auto"/>
        <w:contextualSpacing/>
        <w:rPr>
          <w:rFonts w:cstheme="minorHAnsi"/>
          <w:sz w:val="24"/>
          <w:szCs w:val="24"/>
        </w:rPr>
      </w:pPr>
    </w:p>
    <w:p w14:paraId="64741D8D" w14:textId="2FE25299" w:rsidR="00EC1F1B" w:rsidRDefault="00EC1F1B" w:rsidP="00C40452">
      <w:pPr>
        <w:spacing w:after="120" w:line="240" w:lineRule="auto"/>
        <w:contextualSpacing/>
        <w:rPr>
          <w:rFonts w:cstheme="minorHAnsi"/>
          <w:sz w:val="24"/>
          <w:szCs w:val="24"/>
        </w:rPr>
      </w:pPr>
      <w:r>
        <w:rPr>
          <w:rFonts w:cstheme="minorHAnsi"/>
          <w:sz w:val="24"/>
          <w:szCs w:val="24"/>
        </w:rPr>
        <w:t>Signature of Participant (not required for minors) or Signature of Parent/Guardian (for minors)</w:t>
      </w:r>
    </w:p>
    <w:p w14:paraId="188793AC" w14:textId="070607C4" w:rsidR="00EC1F1B" w:rsidRDefault="00EC1F1B" w:rsidP="00C40452">
      <w:pPr>
        <w:pBdr>
          <w:bottom w:val="single" w:sz="12" w:space="1" w:color="auto"/>
        </w:pBdr>
        <w:spacing w:after="120" w:line="240" w:lineRule="auto"/>
        <w:contextualSpacing/>
        <w:rPr>
          <w:rFonts w:cstheme="minorHAnsi"/>
          <w:sz w:val="24"/>
          <w:szCs w:val="24"/>
        </w:rPr>
      </w:pPr>
    </w:p>
    <w:p w14:paraId="0D64A15B" w14:textId="77777777" w:rsidR="00EC1F1B" w:rsidRDefault="00EC1F1B" w:rsidP="00C40452">
      <w:pPr>
        <w:pBdr>
          <w:bottom w:val="single" w:sz="12" w:space="1" w:color="auto"/>
        </w:pBdr>
        <w:spacing w:after="120" w:line="240" w:lineRule="auto"/>
        <w:contextualSpacing/>
        <w:rPr>
          <w:rFonts w:cstheme="minorHAnsi"/>
          <w:sz w:val="24"/>
          <w:szCs w:val="24"/>
        </w:rPr>
      </w:pPr>
    </w:p>
    <w:p w14:paraId="72CB94A5" w14:textId="27A28DBA" w:rsidR="00EC1F1B" w:rsidRDefault="00EC1F1B" w:rsidP="00C40452">
      <w:pPr>
        <w:spacing w:after="120" w:line="240" w:lineRule="auto"/>
        <w:contextualSpacing/>
        <w:rPr>
          <w:rFonts w:cstheme="minorHAnsi"/>
          <w:sz w:val="24"/>
          <w:szCs w:val="24"/>
        </w:rPr>
      </w:pPr>
      <w:r>
        <w:rPr>
          <w:rFonts w:cstheme="minorHAnsi"/>
          <w:sz w:val="24"/>
          <w:szCs w:val="24"/>
        </w:rPr>
        <w:t>Home Address (street address, city, state, zip)</w:t>
      </w:r>
    </w:p>
    <w:p w14:paraId="2223EBF8" w14:textId="688EC78B" w:rsidR="00EC1F1B" w:rsidRDefault="00EC1F1B" w:rsidP="00C40452">
      <w:pPr>
        <w:pBdr>
          <w:bottom w:val="single" w:sz="12" w:space="1" w:color="auto"/>
        </w:pBdr>
        <w:spacing w:after="120" w:line="240" w:lineRule="auto"/>
        <w:contextualSpacing/>
        <w:rPr>
          <w:rFonts w:cstheme="minorHAnsi"/>
          <w:sz w:val="24"/>
          <w:szCs w:val="24"/>
        </w:rPr>
      </w:pPr>
    </w:p>
    <w:p w14:paraId="488A1522" w14:textId="77777777" w:rsidR="00EC1F1B" w:rsidRDefault="00EC1F1B" w:rsidP="00C40452">
      <w:pPr>
        <w:pBdr>
          <w:bottom w:val="single" w:sz="12" w:space="1" w:color="auto"/>
        </w:pBdr>
        <w:spacing w:after="120" w:line="240" w:lineRule="auto"/>
        <w:contextualSpacing/>
        <w:rPr>
          <w:rFonts w:cstheme="minorHAnsi"/>
          <w:sz w:val="24"/>
          <w:szCs w:val="24"/>
        </w:rPr>
      </w:pPr>
    </w:p>
    <w:p w14:paraId="03E65E22" w14:textId="3927D1C7" w:rsidR="00EC1F1B" w:rsidRPr="00C40452" w:rsidRDefault="00EC1F1B" w:rsidP="00C40452">
      <w:pPr>
        <w:spacing w:after="120" w:line="240" w:lineRule="auto"/>
        <w:contextualSpacing/>
        <w:rPr>
          <w:rFonts w:cstheme="minorHAnsi"/>
          <w:sz w:val="24"/>
          <w:szCs w:val="24"/>
        </w:rPr>
      </w:pPr>
      <w:r>
        <w:rPr>
          <w:rFonts w:cstheme="minorHAnsi"/>
          <w:sz w:val="24"/>
          <w:szCs w:val="24"/>
        </w:rPr>
        <w:t>Date of Signature (month/date/year)</w:t>
      </w:r>
    </w:p>
    <w:sectPr w:rsidR="00EC1F1B" w:rsidRPr="00C40452" w:rsidSect="00EC1F1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42C8"/>
    <w:rsid w:val="000A207E"/>
    <w:rsid w:val="00235D21"/>
    <w:rsid w:val="002B1F01"/>
    <w:rsid w:val="004F42C8"/>
    <w:rsid w:val="0066391D"/>
    <w:rsid w:val="00807589"/>
    <w:rsid w:val="00845E21"/>
    <w:rsid w:val="00B67C47"/>
    <w:rsid w:val="00C31AA9"/>
    <w:rsid w:val="00C40452"/>
    <w:rsid w:val="00D770B6"/>
    <w:rsid w:val="00DA0E17"/>
    <w:rsid w:val="00EC1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21A0D"/>
  <w15:chartTrackingRefBased/>
  <w15:docId w15:val="{23D4FF51-FBEE-41B9-A464-EB3FEE677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A0E17"/>
    <w:pPr>
      <w:spacing w:after="150" w:line="240" w:lineRule="auto"/>
      <w:outlineLvl w:val="1"/>
    </w:pPr>
    <w:rPr>
      <w:rFonts w:ascii="Times New Roman" w:eastAsia="Times New Roman" w:hAnsi="Times New Roman" w:cs="Times New Roman"/>
      <w:sz w:val="45"/>
      <w:szCs w:val="4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A0E17"/>
    <w:rPr>
      <w:rFonts w:ascii="Times New Roman" w:eastAsia="Times New Roman" w:hAnsi="Times New Roman" w:cs="Times New Roman"/>
      <w:sz w:val="45"/>
      <w:szCs w:val="45"/>
    </w:rPr>
  </w:style>
  <w:style w:type="character" w:styleId="Hyperlink">
    <w:name w:val="Hyperlink"/>
    <w:basedOn w:val="DefaultParagraphFont"/>
    <w:uiPriority w:val="99"/>
    <w:unhideWhenUsed/>
    <w:rsid w:val="00DA0E17"/>
    <w:rPr>
      <w:strike w:val="0"/>
      <w:dstrike w:val="0"/>
      <w:color w:val="78A7C8"/>
      <w:u w:val="none"/>
      <w:effect w:val="none"/>
      <w:shd w:val="clear" w:color="auto" w:fill="auto"/>
    </w:rPr>
  </w:style>
  <w:style w:type="character" w:styleId="Emphasis">
    <w:name w:val="Emphasis"/>
    <w:basedOn w:val="DefaultParagraphFont"/>
    <w:uiPriority w:val="20"/>
    <w:qFormat/>
    <w:rsid w:val="00DA0E17"/>
    <w:rPr>
      <w:i/>
      <w:iCs/>
    </w:rPr>
  </w:style>
  <w:style w:type="character" w:styleId="Strong">
    <w:name w:val="Strong"/>
    <w:basedOn w:val="DefaultParagraphFont"/>
    <w:uiPriority w:val="22"/>
    <w:qFormat/>
    <w:rsid w:val="00DA0E17"/>
    <w:rPr>
      <w:b/>
      <w:bCs/>
    </w:rPr>
  </w:style>
  <w:style w:type="paragraph" w:styleId="NormalWeb">
    <w:name w:val="Normal (Web)"/>
    <w:basedOn w:val="Normal"/>
    <w:uiPriority w:val="99"/>
    <w:semiHidden/>
    <w:unhideWhenUsed/>
    <w:rsid w:val="00DA0E17"/>
    <w:pPr>
      <w:spacing w:after="42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45E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5E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502294">
      <w:bodyDiv w:val="1"/>
      <w:marLeft w:val="0"/>
      <w:marRight w:val="0"/>
      <w:marTop w:val="0"/>
      <w:marBottom w:val="0"/>
      <w:divBdr>
        <w:top w:val="none" w:sz="0" w:space="0" w:color="auto"/>
        <w:left w:val="none" w:sz="0" w:space="0" w:color="auto"/>
        <w:bottom w:val="none" w:sz="0" w:space="0" w:color="auto"/>
        <w:right w:val="none" w:sz="0" w:space="0" w:color="auto"/>
      </w:divBdr>
      <w:divsChild>
        <w:div w:id="61611060">
          <w:marLeft w:val="0"/>
          <w:marRight w:val="0"/>
          <w:marTop w:val="0"/>
          <w:marBottom w:val="0"/>
          <w:divBdr>
            <w:top w:val="none" w:sz="0" w:space="0" w:color="auto"/>
            <w:left w:val="none" w:sz="0" w:space="0" w:color="auto"/>
            <w:bottom w:val="none" w:sz="0" w:space="0" w:color="auto"/>
            <w:right w:val="none" w:sz="0" w:space="0" w:color="auto"/>
          </w:divBdr>
          <w:divsChild>
            <w:div w:id="700672364">
              <w:marLeft w:val="0"/>
              <w:marRight w:val="0"/>
              <w:marTop w:val="0"/>
              <w:marBottom w:val="0"/>
              <w:divBdr>
                <w:top w:val="none" w:sz="0" w:space="0" w:color="auto"/>
                <w:left w:val="none" w:sz="0" w:space="0" w:color="auto"/>
                <w:bottom w:val="none" w:sz="0" w:space="0" w:color="auto"/>
                <w:right w:val="none" w:sz="0" w:space="0" w:color="auto"/>
              </w:divBdr>
              <w:divsChild>
                <w:div w:id="360934068">
                  <w:marLeft w:val="0"/>
                  <w:marRight w:val="0"/>
                  <w:marTop w:val="0"/>
                  <w:marBottom w:val="0"/>
                  <w:divBdr>
                    <w:top w:val="none" w:sz="0" w:space="0" w:color="auto"/>
                    <w:left w:val="none" w:sz="0" w:space="0" w:color="auto"/>
                    <w:bottom w:val="none" w:sz="0" w:space="0" w:color="auto"/>
                    <w:right w:val="none" w:sz="0" w:space="0" w:color="auto"/>
                  </w:divBdr>
                  <w:divsChild>
                    <w:div w:id="125593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284</Words>
  <Characters>1624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dc:creator>
  <cp:keywords/>
  <dc:description/>
  <cp:lastModifiedBy>Jill Paitsel</cp:lastModifiedBy>
  <cp:revision>5</cp:revision>
  <cp:lastPrinted>2019-09-04T19:09:00Z</cp:lastPrinted>
  <dcterms:created xsi:type="dcterms:W3CDTF">2020-10-07T15:58:00Z</dcterms:created>
  <dcterms:modified xsi:type="dcterms:W3CDTF">2020-10-07T16:18:00Z</dcterms:modified>
</cp:coreProperties>
</file>